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88" w:rsidRPr="00E42688" w:rsidRDefault="00E42688" w:rsidP="00E4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88">
        <w:rPr>
          <w:rFonts w:ascii="Times New Roman" w:hAnsi="Times New Roman" w:cs="Times New Roman"/>
          <w:b/>
          <w:sz w:val="28"/>
          <w:szCs w:val="28"/>
        </w:rPr>
        <w:t xml:space="preserve">Дедушка </w:t>
      </w:r>
      <w:proofErr w:type="spellStart"/>
      <w:r w:rsidRPr="00E42688">
        <w:rPr>
          <w:rFonts w:ascii="Times New Roman" w:hAnsi="Times New Roman" w:cs="Times New Roman"/>
          <w:b/>
          <w:sz w:val="28"/>
          <w:szCs w:val="28"/>
        </w:rPr>
        <w:t>Барышев</w:t>
      </w:r>
      <w:proofErr w:type="spellEnd"/>
    </w:p>
    <w:p w:rsidR="00E42688" w:rsidRDefault="00E42688" w:rsidP="00E42688">
      <w:pPr>
        <w:rPr>
          <w:rFonts w:ascii="Times New Roman" w:hAnsi="Times New Roman" w:cs="Times New Roman"/>
          <w:sz w:val="28"/>
          <w:szCs w:val="28"/>
        </w:rPr>
      </w:pPr>
    </w:p>
    <w:p w:rsidR="00B72FFB" w:rsidRPr="00B72FFB" w:rsidRDefault="00B72FFB" w:rsidP="00B72FFB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sym w:font="Symbol" w:char="F0B7"/>
      </w:r>
      <w:r w:rsidR="00DC3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2FFB">
        <w:rPr>
          <w:rFonts w:ascii="Times New Roman" w:hAnsi="Times New Roman" w:cs="Times New Roman"/>
          <w:b/>
          <w:i/>
          <w:sz w:val="28"/>
          <w:szCs w:val="28"/>
        </w:rPr>
        <w:t xml:space="preserve"> Он здоровался за руку с самим Сталиным, </w:t>
      </w:r>
    </w:p>
    <w:p w:rsidR="00B72FFB" w:rsidRPr="00B72FFB" w:rsidRDefault="00E3163C" w:rsidP="00B72F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t>был делегатом XVIII съезда ВКП</w:t>
      </w:r>
      <w:r w:rsidR="00B72FFB" w:rsidRPr="00B72F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2FFB">
        <w:rPr>
          <w:rFonts w:ascii="Times New Roman" w:hAnsi="Times New Roman" w:cs="Times New Roman"/>
          <w:b/>
          <w:i/>
          <w:sz w:val="28"/>
          <w:szCs w:val="28"/>
        </w:rPr>
        <w:t>(б), как старей</w:t>
      </w:r>
      <w:r w:rsidRPr="00B72FFB">
        <w:rPr>
          <w:rFonts w:ascii="Times New Roman" w:hAnsi="Times New Roman" w:cs="Times New Roman"/>
          <w:b/>
          <w:i/>
          <w:sz w:val="28"/>
          <w:szCs w:val="28"/>
        </w:rPr>
        <w:softHyphen/>
        <w:t>ший</w:t>
      </w:r>
      <w:r w:rsidR="00B72FFB" w:rsidRPr="00B72F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2F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2FFB" w:rsidRPr="00B72FFB" w:rsidRDefault="00E3163C" w:rsidP="00B72F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t>депутат открывал первое заседание пер</w:t>
      </w:r>
      <w:r w:rsidRPr="00B72FFB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вой сессии </w:t>
      </w:r>
    </w:p>
    <w:p w:rsidR="00CD7D78" w:rsidRDefault="00E3163C" w:rsidP="00B72FF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72FFB">
        <w:rPr>
          <w:rFonts w:ascii="Times New Roman" w:hAnsi="Times New Roman" w:cs="Times New Roman"/>
          <w:b/>
          <w:i/>
          <w:sz w:val="28"/>
          <w:szCs w:val="28"/>
        </w:rPr>
        <w:t>Верховного Совета РСФСР первого созыва (его</w:t>
      </w:r>
      <w:proofErr w:type="gramEnd"/>
    </w:p>
    <w:p w:rsidR="00B72FFB" w:rsidRPr="00B72FFB" w:rsidRDefault="00E3163C" w:rsidP="00B72F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t xml:space="preserve">торжественная речь потом вошла в учебники </w:t>
      </w:r>
    </w:p>
    <w:p w:rsidR="00B72FFB" w:rsidRPr="00B72FFB" w:rsidRDefault="00E3163C" w:rsidP="00B72F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t>отечественной истории). Первым в Спасском районе</w:t>
      </w:r>
    </w:p>
    <w:p w:rsidR="00B72FFB" w:rsidRPr="00B72FFB" w:rsidRDefault="00E3163C" w:rsidP="00B72F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t>был удостоен высшей совет</w:t>
      </w:r>
      <w:r w:rsidRPr="00B72FFB">
        <w:rPr>
          <w:rFonts w:ascii="Times New Roman" w:hAnsi="Times New Roman" w:cs="Times New Roman"/>
          <w:b/>
          <w:i/>
          <w:sz w:val="28"/>
          <w:szCs w:val="28"/>
        </w:rPr>
        <w:softHyphen/>
        <w:t>ской награды - ордена Ленина.</w:t>
      </w:r>
    </w:p>
    <w:p w:rsidR="00DA0D6B" w:rsidRPr="00B72FFB" w:rsidRDefault="00E3163C" w:rsidP="00B72F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t>В его честь на</w:t>
      </w:r>
      <w:r w:rsidRPr="00B72FFB">
        <w:rPr>
          <w:rFonts w:ascii="Times New Roman" w:hAnsi="Times New Roman" w:cs="Times New Roman"/>
          <w:b/>
          <w:i/>
          <w:sz w:val="28"/>
          <w:szCs w:val="28"/>
        </w:rPr>
        <w:softHyphen/>
        <w:t>зван сорт льна.</w:t>
      </w:r>
    </w:p>
    <w:p w:rsidR="00B72FFB" w:rsidRPr="00B72FFB" w:rsidRDefault="00E3163C" w:rsidP="00B72FFB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t xml:space="preserve">Его имя - Степан Никитич </w:t>
      </w:r>
      <w:proofErr w:type="spellStart"/>
      <w:r w:rsidRPr="00B72FFB">
        <w:rPr>
          <w:rFonts w:ascii="Times New Roman" w:hAnsi="Times New Roman" w:cs="Times New Roman"/>
          <w:b/>
          <w:i/>
          <w:sz w:val="28"/>
          <w:szCs w:val="28"/>
        </w:rPr>
        <w:t>Барышев</w:t>
      </w:r>
      <w:proofErr w:type="spellEnd"/>
      <w:r w:rsidRPr="00B72FFB">
        <w:rPr>
          <w:rFonts w:ascii="Times New Roman" w:hAnsi="Times New Roman" w:cs="Times New Roman"/>
          <w:b/>
          <w:i/>
          <w:sz w:val="28"/>
          <w:szCs w:val="28"/>
        </w:rPr>
        <w:t xml:space="preserve">. Он был </w:t>
      </w:r>
    </w:p>
    <w:p w:rsidR="00DA0D6B" w:rsidRPr="00B72FFB" w:rsidRDefault="00E3163C" w:rsidP="00B72F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2FFB">
        <w:rPr>
          <w:rFonts w:ascii="Times New Roman" w:hAnsi="Times New Roman" w:cs="Times New Roman"/>
          <w:b/>
          <w:i/>
          <w:sz w:val="28"/>
          <w:szCs w:val="28"/>
        </w:rPr>
        <w:t>простым крестьянином...</w:t>
      </w:r>
    </w:p>
    <w:p w:rsidR="00DA0D6B" w:rsidRPr="00E42688" w:rsidRDefault="00E3163C" w:rsidP="00E4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88">
        <w:rPr>
          <w:rFonts w:ascii="Times New Roman" w:hAnsi="Times New Roman" w:cs="Times New Roman"/>
          <w:b/>
          <w:sz w:val="28"/>
          <w:szCs w:val="28"/>
        </w:rPr>
        <w:t>Писали письма, посвящали стихи</w:t>
      </w:r>
    </w:p>
    <w:p w:rsidR="00DA0D6B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688">
        <w:rPr>
          <w:rFonts w:ascii="Times New Roman" w:hAnsi="Times New Roman" w:cs="Times New Roman"/>
          <w:sz w:val="28"/>
          <w:szCs w:val="28"/>
        </w:rPr>
        <w:t>«Бывает и так, что новые пути науки и техники прокладывают иног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да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2688">
        <w:rPr>
          <w:rFonts w:ascii="Times New Roman" w:hAnsi="Times New Roman" w:cs="Times New Roman"/>
          <w:sz w:val="28"/>
          <w:szCs w:val="28"/>
        </w:rPr>
        <w:t>не общеизвестные в науке люди, а совершенно неизвестные в науч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ном мире, простые люди, практики, новаторы дела (И. Сталин)» </w:t>
      </w:r>
      <w:r w:rsidR="00973DB6">
        <w:rPr>
          <w:rFonts w:ascii="Times New Roman" w:hAnsi="Times New Roman" w:cs="Times New Roman"/>
          <w:sz w:val="28"/>
          <w:szCs w:val="28"/>
        </w:rPr>
        <w:t>-</w:t>
      </w:r>
      <w:r w:rsidRPr="00E42688">
        <w:rPr>
          <w:rFonts w:ascii="Times New Roman" w:hAnsi="Times New Roman" w:cs="Times New Roman"/>
          <w:sz w:val="28"/>
          <w:szCs w:val="28"/>
        </w:rPr>
        <w:t xml:space="preserve"> таким эпиграфом в 1936 году знаменитый нижегородский писатель Николай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Кочин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начал очерк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2688">
        <w:rPr>
          <w:rFonts w:ascii="Times New Roman" w:hAnsi="Times New Roman" w:cs="Times New Roman"/>
          <w:sz w:val="28"/>
          <w:szCs w:val="28"/>
        </w:rPr>
        <w:t>о кандидате в де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путаты Верховного Совета РСФСР Степане Никитиче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Барышеве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В дан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ном случае не так важно, кто сказал эти слова (хотя в то время без цитиро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вания «вождя всех времен и народов» трудно было обойтись). Важно - о чем в них говорится.</w:t>
      </w:r>
    </w:p>
    <w:p w:rsidR="00973DB6" w:rsidRPr="00E42688" w:rsidRDefault="00973DB6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>Действительно, он не был мас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титым ученым с высокими степенями и званиями. Он не окончил даже церковно-приходскую школу. Но имен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но этот человек, благодаря своему таланту, крестьянскому чутью и ста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рательности,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2688">
        <w:rPr>
          <w:rFonts w:ascii="Times New Roman" w:hAnsi="Times New Roman" w:cs="Times New Roman"/>
          <w:sz w:val="28"/>
          <w:szCs w:val="28"/>
        </w:rPr>
        <w:t>в 1930-е годы заставил говорить о себе как об опытнейшем селекционере, совершившем, каза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лось бы, невозможное, а свое родное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Саблуково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сделал известным на всю страну. В Спасском районе дедушку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знал любой школьник. Ему посвящали стихи, писали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88">
        <w:rPr>
          <w:rFonts w:ascii="Times New Roman" w:hAnsi="Times New Roman" w:cs="Times New Roman"/>
          <w:sz w:val="28"/>
          <w:szCs w:val="28"/>
        </w:rPr>
        <w:t>письма, к нему приезжали в гости, его пригла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шали на различные общественно-по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литические мероприятия.</w:t>
      </w:r>
    </w:p>
    <w:p w:rsidR="000308AC" w:rsidRPr="007938E7" w:rsidRDefault="00973DB6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 xml:space="preserve">Степан Никитич 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родился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а 1864 году в деревне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Саблуково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Пру</w:t>
      </w:r>
      <w:r w:rsidR="000308AC" w:rsidRPr="007938E7">
        <w:rPr>
          <w:rFonts w:ascii="Times New Roman" w:hAnsi="Times New Roman" w:cs="Times New Roman"/>
          <w:sz w:val="28"/>
          <w:szCs w:val="28"/>
        </w:rPr>
        <w:t>дищинской</w:t>
      </w:r>
      <w:proofErr w:type="spellEnd"/>
      <w:r w:rsidR="000308AC" w:rsidRPr="007938E7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="000308AC" w:rsidRPr="007938E7">
        <w:rPr>
          <w:rFonts w:ascii="Times New Roman" w:hAnsi="Times New Roman" w:cs="Times New Roman"/>
          <w:sz w:val="28"/>
          <w:szCs w:val="28"/>
        </w:rPr>
        <w:t>Васильсурского</w:t>
      </w:r>
      <w:proofErr w:type="spellEnd"/>
      <w:r w:rsidR="000308AC" w:rsidRPr="007938E7">
        <w:rPr>
          <w:rFonts w:ascii="Times New Roman" w:hAnsi="Times New Roman" w:cs="Times New Roman"/>
          <w:sz w:val="28"/>
          <w:szCs w:val="28"/>
        </w:rPr>
        <w:t xml:space="preserve"> уезда. Выходец из бедной крестьян</w:t>
      </w:r>
      <w:r w:rsidR="000308AC" w:rsidRPr="007938E7">
        <w:rPr>
          <w:rFonts w:ascii="Times New Roman" w:hAnsi="Times New Roman" w:cs="Times New Roman"/>
          <w:sz w:val="28"/>
          <w:szCs w:val="28"/>
        </w:rPr>
        <w:softHyphen/>
        <w:t xml:space="preserve">ской семьи, он рано начал трудиться, Сначала пас гусей, а в 1 2 лет наравне </w:t>
      </w:r>
      <w:proofErr w:type="gramStart"/>
      <w:r w:rsidR="000308AC" w:rsidRPr="007938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308AC" w:rsidRPr="007938E7">
        <w:rPr>
          <w:rFonts w:ascii="Times New Roman" w:hAnsi="Times New Roman" w:cs="Times New Roman"/>
          <w:sz w:val="28"/>
          <w:szCs w:val="28"/>
        </w:rPr>
        <w:t xml:space="preserve"> взрослыми пахал землю. В одну из зим, когда свободного времени было </w:t>
      </w:r>
      <w:proofErr w:type="gramStart"/>
      <w:r w:rsidR="000308AC" w:rsidRPr="007938E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0308AC" w:rsidRPr="007938E7">
        <w:rPr>
          <w:rFonts w:ascii="Times New Roman" w:hAnsi="Times New Roman" w:cs="Times New Roman"/>
          <w:sz w:val="28"/>
          <w:szCs w:val="28"/>
        </w:rPr>
        <w:t xml:space="preserve">, мальчик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08AC" w:rsidRPr="007938E7">
        <w:rPr>
          <w:rFonts w:ascii="Times New Roman" w:hAnsi="Times New Roman" w:cs="Times New Roman"/>
          <w:sz w:val="28"/>
          <w:szCs w:val="28"/>
        </w:rPr>
        <w:t>на дому у знакомого старика научился читать по слогам. Его букварем стали Библия и Псалтырь.</w:t>
      </w:r>
    </w:p>
    <w:p w:rsidR="000308AC" w:rsidRPr="007938E7" w:rsidRDefault="000308A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В 15 лет в руках любознатель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ного юноши оказался учебник гео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графии. Рассказы о странах, раз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нообразии земной природы так заинтересовали, что он начал строить планы о поездке на юг - в благодатные районы Крыма. Но побег </w:t>
      </w:r>
      <w:r w:rsidR="00DC35ED">
        <w:rPr>
          <w:rFonts w:ascii="Times New Roman" w:hAnsi="Times New Roman" w:cs="Times New Roman"/>
          <w:sz w:val="28"/>
          <w:szCs w:val="28"/>
        </w:rPr>
        <w:t xml:space="preserve"> </w:t>
      </w:r>
      <w:r w:rsidRPr="007938E7">
        <w:rPr>
          <w:rFonts w:ascii="Times New Roman" w:hAnsi="Times New Roman" w:cs="Times New Roman"/>
          <w:sz w:val="28"/>
          <w:szCs w:val="28"/>
        </w:rPr>
        <w:t>из отцовско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го дома оказался неосуществимым.</w:t>
      </w:r>
    </w:p>
    <w:p w:rsidR="000308AC" w:rsidRPr="007938E7" w:rsidRDefault="000308A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Между тем «юг» наход</w:t>
      </w:r>
      <w:r w:rsidR="00DC35ED">
        <w:rPr>
          <w:rFonts w:ascii="Times New Roman" w:hAnsi="Times New Roman" w:cs="Times New Roman"/>
          <w:sz w:val="28"/>
          <w:szCs w:val="28"/>
        </w:rPr>
        <w:t>ился сов</w:t>
      </w:r>
      <w:r w:rsidR="00DC35ED">
        <w:rPr>
          <w:rFonts w:ascii="Times New Roman" w:hAnsi="Times New Roman" w:cs="Times New Roman"/>
          <w:sz w:val="28"/>
          <w:szCs w:val="28"/>
        </w:rPr>
        <w:softHyphen/>
        <w:t xml:space="preserve">сем рядом с </w:t>
      </w:r>
      <w:proofErr w:type="spellStart"/>
      <w:r w:rsidR="00DC35ED">
        <w:rPr>
          <w:rFonts w:ascii="Times New Roman" w:hAnsi="Times New Roman" w:cs="Times New Roman"/>
          <w:sz w:val="28"/>
          <w:szCs w:val="28"/>
        </w:rPr>
        <w:t>Саблуковым</w:t>
      </w:r>
      <w:proofErr w:type="spellEnd"/>
      <w:r w:rsidR="00DC35ED">
        <w:rPr>
          <w:rFonts w:ascii="Times New Roman" w:hAnsi="Times New Roman" w:cs="Times New Roman"/>
          <w:sz w:val="28"/>
          <w:szCs w:val="28"/>
        </w:rPr>
        <w:t>.</w:t>
      </w:r>
      <w:r w:rsidRPr="007938E7">
        <w:rPr>
          <w:rFonts w:ascii="Times New Roman" w:hAnsi="Times New Roman" w:cs="Times New Roman"/>
          <w:sz w:val="28"/>
          <w:szCs w:val="28"/>
        </w:rPr>
        <w:t xml:space="preserve"> Местный помещик князь Оболенский имел в имении оранжерею, в которой про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израстали диковинные для средней полосы России растения. Она-то и стала местом паломничества Степана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>.</w:t>
      </w:r>
    </w:p>
    <w:p w:rsidR="000308AC" w:rsidRPr="007938E7" w:rsidRDefault="000308A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Через некоторое время Степан решил вырастить диковинные расте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38E7">
        <w:rPr>
          <w:rFonts w:ascii="Times New Roman" w:hAnsi="Times New Roman" w:cs="Times New Roman"/>
          <w:sz w:val="28"/>
          <w:szCs w:val="28"/>
        </w:rPr>
        <w:t>на своем огородике. Первые опы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ты с виноградом оказались безуспеш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ными. Тогда он принялся за арбузы. Терпеливо ухаживал за ними. Рядом появились </w:t>
      </w:r>
      <w:r w:rsidRPr="007938E7">
        <w:rPr>
          <w:rFonts w:ascii="Times New Roman" w:hAnsi="Times New Roman" w:cs="Times New Roman"/>
          <w:sz w:val="28"/>
          <w:szCs w:val="28"/>
        </w:rPr>
        <w:lastRenderedPageBreak/>
        <w:t>саженцы яблонь, черешни, других южных растений, которые па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рень приобретал через знакомых са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доводов. Одержимый желанием до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стать семена яблони Красный апорт, он исходил пешком сотни километров и все-таки достал.</w:t>
      </w:r>
    </w:p>
    <w:p w:rsidR="000308AC" w:rsidRPr="007938E7" w:rsidRDefault="000308A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Впоследствии С. Н.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очень любил заниматься разведе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нием мичуринских яблонь. Со своим знаменитым современником Степану Никитичу повстречаться не удалось, но он всегда восхищался талантом Мичурина: «Жаль, что живого не ви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дел я старика. Большая сила ума. Видно, что человек не только опытами занимался, но был умудрен книжным знанием. Мне того не довелось»</w:t>
      </w:r>
      <w:r w:rsidR="008259E8">
        <w:rPr>
          <w:rFonts w:ascii="Times New Roman" w:hAnsi="Times New Roman" w:cs="Times New Roman"/>
          <w:sz w:val="28"/>
          <w:szCs w:val="28"/>
        </w:rPr>
        <w:t>.</w:t>
      </w:r>
    </w:p>
    <w:p w:rsidR="000308AC" w:rsidRDefault="000308AC" w:rsidP="00C5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639">
        <w:rPr>
          <w:rFonts w:ascii="Times New Roman" w:hAnsi="Times New Roman" w:cs="Times New Roman"/>
          <w:b/>
          <w:sz w:val="28"/>
          <w:szCs w:val="28"/>
        </w:rPr>
        <w:t>Холод льну не страшен</w:t>
      </w:r>
    </w:p>
    <w:p w:rsidR="00DA0D6B" w:rsidRPr="00E42688" w:rsidRDefault="00E3163C" w:rsidP="00C54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Когда пришла советская власть</w:t>
      </w:r>
      <w:r w:rsidR="009451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8AC" w:rsidRPr="007938E7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="000308AC" w:rsidRPr="007938E7">
        <w:rPr>
          <w:rFonts w:ascii="Times New Roman" w:hAnsi="Times New Roman" w:cs="Times New Roman"/>
          <w:sz w:val="28"/>
          <w:szCs w:val="28"/>
        </w:rPr>
        <w:t>Барышеву</w:t>
      </w:r>
      <w:proofErr w:type="spellEnd"/>
      <w:r w:rsidR="000308AC" w:rsidRPr="007938E7">
        <w:rPr>
          <w:rFonts w:ascii="Times New Roman" w:hAnsi="Times New Roman" w:cs="Times New Roman"/>
          <w:sz w:val="28"/>
          <w:szCs w:val="28"/>
        </w:rPr>
        <w:t xml:space="preserve"> шел уже шестой де</w:t>
      </w:r>
      <w:r w:rsidR="000308AC" w:rsidRPr="007938E7">
        <w:rPr>
          <w:rFonts w:ascii="Times New Roman" w:hAnsi="Times New Roman" w:cs="Times New Roman"/>
          <w:sz w:val="28"/>
          <w:szCs w:val="28"/>
        </w:rPr>
        <w:softHyphen/>
        <w:t xml:space="preserve">сяток. А в 70 лет он в числе первых вступил в </w:t>
      </w:r>
      <w:proofErr w:type="spellStart"/>
      <w:r w:rsidR="000308AC" w:rsidRPr="007938E7">
        <w:rPr>
          <w:rFonts w:ascii="Times New Roman" w:hAnsi="Times New Roman" w:cs="Times New Roman"/>
          <w:sz w:val="28"/>
          <w:szCs w:val="28"/>
        </w:rPr>
        <w:t>саблуковскую</w:t>
      </w:r>
      <w:proofErr w:type="spellEnd"/>
      <w:r w:rsidR="000308AC" w:rsidRPr="007938E7">
        <w:rPr>
          <w:rFonts w:ascii="Times New Roman" w:hAnsi="Times New Roman" w:cs="Times New Roman"/>
          <w:sz w:val="28"/>
          <w:szCs w:val="28"/>
        </w:rPr>
        <w:t xml:space="preserve"> сельхозар</w:t>
      </w:r>
      <w:r w:rsidR="000308AC" w:rsidRPr="007938E7">
        <w:rPr>
          <w:rFonts w:ascii="Times New Roman" w:hAnsi="Times New Roman" w:cs="Times New Roman"/>
          <w:sz w:val="28"/>
          <w:szCs w:val="28"/>
        </w:rPr>
        <w:softHyphen/>
        <w:t>тель «Заря коммунизма», надеясь, что эта даст ему, бедняку, возмож</w:t>
      </w:r>
      <w:r w:rsidRPr="00E42688">
        <w:rPr>
          <w:rFonts w:ascii="Times New Roman" w:hAnsi="Times New Roman" w:cs="Times New Roman"/>
          <w:sz w:val="28"/>
          <w:szCs w:val="28"/>
        </w:rPr>
        <w:t>ность больше заниматься любимым делом.</w:t>
      </w:r>
    </w:p>
    <w:p w:rsidR="00DA0D6B" w:rsidRDefault="003E5310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Надежды</w:t>
      </w:r>
      <w:r w:rsidR="00E3163C" w:rsidRPr="00E42688">
        <w:rPr>
          <w:rFonts w:ascii="Times New Roman" w:hAnsi="Times New Roman" w:cs="Times New Roman"/>
          <w:sz w:val="28"/>
          <w:szCs w:val="28"/>
        </w:rPr>
        <w:t xml:space="preserve"> оправдались. Опытник получил поддержку местных властей. </w:t>
      </w:r>
      <w:r w:rsidR="00DC35ED">
        <w:rPr>
          <w:rFonts w:ascii="Times New Roman" w:hAnsi="Times New Roman" w:cs="Times New Roman"/>
          <w:sz w:val="28"/>
          <w:szCs w:val="28"/>
        </w:rPr>
        <w:t xml:space="preserve"> </w:t>
      </w:r>
      <w:r w:rsidR="00E3163C" w:rsidRPr="00E42688">
        <w:rPr>
          <w:rFonts w:ascii="Times New Roman" w:hAnsi="Times New Roman" w:cs="Times New Roman"/>
          <w:sz w:val="28"/>
          <w:szCs w:val="28"/>
        </w:rPr>
        <w:t>На отведенном участке появились ди</w:t>
      </w:r>
      <w:r>
        <w:rPr>
          <w:rFonts w:ascii="Times New Roman" w:hAnsi="Times New Roman" w:cs="Times New Roman"/>
          <w:sz w:val="28"/>
          <w:szCs w:val="28"/>
        </w:rPr>
        <w:t>ковинные для наших мест плоды.</w:t>
      </w:r>
    </w:p>
    <w:p w:rsidR="00113A08" w:rsidRPr="007938E7" w:rsidRDefault="00113A08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22 ноября 1931 года районная газета «Коллективная мысль» пи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сала: «Садовод-любитель, ударник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саблуковского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колхоза «Заря ком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мунизма» Степан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достиг больших результатов в деде выра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щивания южных сортов растений... Он в этом году снял урожай - 85 ар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бузов весом 5-7 кг и 15 дынь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38E7">
        <w:rPr>
          <w:rFonts w:ascii="Times New Roman" w:hAnsi="Times New Roman" w:cs="Times New Roman"/>
          <w:sz w:val="28"/>
          <w:szCs w:val="28"/>
        </w:rPr>
        <w:t xml:space="preserve">Дыни и арбузы вполне созрели, по качеству не отличаются от </w:t>
      </w:r>
      <w:proofErr w:type="gramStart"/>
      <w:r w:rsidRPr="007938E7">
        <w:rPr>
          <w:rFonts w:ascii="Times New Roman" w:hAnsi="Times New Roman" w:cs="Times New Roman"/>
          <w:sz w:val="28"/>
          <w:szCs w:val="28"/>
        </w:rPr>
        <w:t>южных</w:t>
      </w:r>
      <w:proofErr w:type="gramEnd"/>
      <w:r w:rsidRPr="007938E7">
        <w:rPr>
          <w:rFonts w:ascii="Times New Roman" w:hAnsi="Times New Roman" w:cs="Times New Roman"/>
          <w:sz w:val="28"/>
          <w:szCs w:val="28"/>
        </w:rPr>
        <w:t>. Кроме это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го, он вырастил виноград, француз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скую сливу и каштан, перец и т. д.; он культивирует сою и технический лен».</w:t>
      </w:r>
    </w:p>
    <w:p w:rsidR="00113A08" w:rsidRPr="007938E7" w:rsidRDefault="00113A08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Продукция с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уч</w:t>
      </w:r>
      <w:r w:rsidR="00DC35ED">
        <w:rPr>
          <w:rFonts w:ascii="Times New Roman" w:hAnsi="Times New Roman" w:cs="Times New Roman"/>
          <w:sz w:val="28"/>
          <w:szCs w:val="28"/>
        </w:rPr>
        <w:t xml:space="preserve">астка была показана на Спасской </w:t>
      </w:r>
      <w:r w:rsidRPr="007938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Красномаровской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сельскохозяйс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твенных </w:t>
      </w:r>
      <w:proofErr w:type="gramStart"/>
      <w:r w:rsidRPr="007938E7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7938E7">
        <w:rPr>
          <w:rFonts w:ascii="Times New Roman" w:hAnsi="Times New Roman" w:cs="Times New Roman"/>
          <w:sz w:val="28"/>
          <w:szCs w:val="28"/>
        </w:rPr>
        <w:t>, где Степана Ники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тича премировали.</w:t>
      </w:r>
    </w:p>
    <w:p w:rsidR="00113A08" w:rsidRPr="007938E7" w:rsidRDefault="00113A08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Наряду с опытами по выращива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нию южных растений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решил всерьез заняться селекцией льна. Ин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терес к этой культуре был не случаен. Крестьяне </w:t>
      </w:r>
      <w:proofErr w:type="spellStart"/>
      <w:r w:rsidR="000D69D5">
        <w:rPr>
          <w:rFonts w:ascii="Times New Roman" w:hAnsi="Times New Roman" w:cs="Times New Roman"/>
          <w:sz w:val="28"/>
          <w:szCs w:val="28"/>
        </w:rPr>
        <w:t>Васильс</w:t>
      </w:r>
      <w:r w:rsidRPr="007938E7">
        <w:rPr>
          <w:rFonts w:ascii="Times New Roman" w:hAnsi="Times New Roman" w:cs="Times New Roman"/>
          <w:sz w:val="28"/>
          <w:szCs w:val="28"/>
        </w:rPr>
        <w:t>урского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уезда лен выращивали издавна. В XIX - начале XX века особенно сильно льновод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ство развивалось в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Низовской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Высокоосельской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волостях. Здесь лен шел не только на собственные нужды. Большие партии его направлялись на продажу.</w:t>
      </w:r>
    </w:p>
    <w:p w:rsidR="00113A08" w:rsidRPr="007938E7" w:rsidRDefault="00113A08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В1930-е годы в Спасском районе ль</w:t>
      </w:r>
      <w:r w:rsidR="00DC35ED">
        <w:rPr>
          <w:rFonts w:ascii="Times New Roman" w:hAnsi="Times New Roman" w:cs="Times New Roman"/>
          <w:sz w:val="28"/>
          <w:szCs w:val="28"/>
        </w:rPr>
        <w:t>новодству продолжали уделять се</w:t>
      </w:r>
      <w:r w:rsidRPr="007938E7">
        <w:rPr>
          <w:rFonts w:ascii="Times New Roman" w:hAnsi="Times New Roman" w:cs="Times New Roman"/>
          <w:sz w:val="28"/>
          <w:szCs w:val="28"/>
        </w:rPr>
        <w:t>рьезное внимание как одной из глав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ных отраслей сельского хозяйства, наряду с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зерноводством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и животно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водством. Но семена льна часто поги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бали во время сильных похолоданий. Это и заставило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задумать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ся над тем, как вывести сорт льна, которому бы никакой мороз был не страшен.</w:t>
      </w:r>
    </w:p>
    <w:p w:rsidR="00113A08" w:rsidRPr="007938E7" w:rsidRDefault="00113A08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Еще до вступления в колхоз, в 1930 году, на своем огороде он рас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садил разные семена льна. Утренники в ту весну были крепкие. А однажды ударил такой мороз, что в кадке с во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дой образовался лед в два сантимет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ра толщиной. Вышел Степан Никитич на огород, а там вся сорная трава по</w:t>
      </w:r>
      <w:r w:rsidR="00E07722">
        <w:rPr>
          <w:rFonts w:ascii="Times New Roman" w:hAnsi="Times New Roman" w:cs="Times New Roman"/>
          <w:sz w:val="28"/>
          <w:szCs w:val="28"/>
        </w:rPr>
        <w:t>бита. Погибла и грядка льна.</w:t>
      </w:r>
    </w:p>
    <w:p w:rsidR="00113A08" w:rsidRDefault="00E07722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 </w:t>
      </w:r>
      <w:r w:rsidR="00113A08" w:rsidRPr="007938E7">
        <w:rPr>
          <w:rFonts w:ascii="Times New Roman" w:hAnsi="Times New Roman" w:cs="Times New Roman"/>
          <w:sz w:val="28"/>
          <w:szCs w:val="28"/>
        </w:rPr>
        <w:t xml:space="preserve">«Гляжу, стоит только одна </w:t>
      </w:r>
      <w:proofErr w:type="spellStart"/>
      <w:r w:rsidR="00113A08" w:rsidRPr="007938E7">
        <w:rPr>
          <w:rFonts w:ascii="Times New Roman" w:hAnsi="Times New Roman" w:cs="Times New Roman"/>
          <w:sz w:val="28"/>
          <w:szCs w:val="28"/>
        </w:rPr>
        <w:t>льнинка</w:t>
      </w:r>
      <w:proofErr w:type="spellEnd"/>
      <w:r w:rsidR="00113A08" w:rsidRPr="007938E7">
        <w:rPr>
          <w:rFonts w:ascii="Times New Roman" w:hAnsi="Times New Roman" w:cs="Times New Roman"/>
          <w:sz w:val="28"/>
          <w:szCs w:val="28"/>
        </w:rPr>
        <w:t>, как свечка, - рассказывал он потом, - я воткнул рядом прутик и тщательно ее берег. Затем прибрал все семена и посеял на следующий год».</w:t>
      </w:r>
    </w:p>
    <w:p w:rsidR="00DA0D6B" w:rsidRPr="00E42688" w:rsidRDefault="00E07722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1931 году вновь выдались крепкие </w:t>
      </w:r>
      <w:r w:rsidR="00E3163C" w:rsidRPr="00E42688">
        <w:rPr>
          <w:rFonts w:ascii="Times New Roman" w:hAnsi="Times New Roman" w:cs="Times New Roman"/>
          <w:sz w:val="28"/>
          <w:szCs w:val="28"/>
        </w:rPr>
        <w:t>утренники. Но</w:t>
      </w:r>
      <w:r>
        <w:rPr>
          <w:rFonts w:ascii="Times New Roman" w:hAnsi="Times New Roman" w:cs="Times New Roman"/>
          <w:sz w:val="28"/>
          <w:szCs w:val="28"/>
        </w:rPr>
        <w:t xml:space="preserve"> боль</w:t>
      </w:r>
      <w:r w:rsidR="00E3163C" w:rsidRPr="00E4268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163C" w:rsidRPr="00E42688">
        <w:rPr>
          <w:rFonts w:ascii="Times New Roman" w:hAnsi="Times New Roman" w:cs="Times New Roman"/>
          <w:sz w:val="28"/>
          <w:szCs w:val="28"/>
        </w:rPr>
        <w:t xml:space="preserve">нство семян от той </w:t>
      </w:r>
      <w:proofErr w:type="spellStart"/>
      <w:r w:rsidR="00E3163C" w:rsidRPr="00E42688">
        <w:rPr>
          <w:rFonts w:ascii="Times New Roman" w:hAnsi="Times New Roman" w:cs="Times New Roman"/>
          <w:sz w:val="28"/>
          <w:szCs w:val="28"/>
        </w:rPr>
        <w:t>льнинки</w:t>
      </w:r>
      <w:proofErr w:type="spellEnd"/>
      <w:r w:rsidR="00E3163C" w:rsidRPr="00E42688">
        <w:rPr>
          <w:rFonts w:ascii="Times New Roman" w:hAnsi="Times New Roman" w:cs="Times New Roman"/>
          <w:sz w:val="28"/>
          <w:szCs w:val="28"/>
        </w:rPr>
        <w:t xml:space="preserve"> выдержало - не погиб</w:t>
      </w:r>
      <w:r w:rsidR="00E3163C" w:rsidRPr="00E42688">
        <w:rPr>
          <w:rFonts w:ascii="Times New Roman" w:hAnsi="Times New Roman" w:cs="Times New Roman"/>
          <w:sz w:val="28"/>
          <w:szCs w:val="28"/>
        </w:rPr>
        <w:softHyphen/>
        <w:t xml:space="preserve">ло! Через год ими была засеяна целая грядка. </w:t>
      </w:r>
      <w:r w:rsidR="00E3163C" w:rsidRPr="00E42688">
        <w:rPr>
          <w:rFonts w:ascii="Times New Roman" w:hAnsi="Times New Roman" w:cs="Times New Roman"/>
          <w:sz w:val="28"/>
          <w:szCs w:val="28"/>
        </w:rPr>
        <w:lastRenderedPageBreak/>
        <w:t xml:space="preserve">А спустя два сезона </w:t>
      </w:r>
      <w:proofErr w:type="spellStart"/>
      <w:r w:rsidR="00E3163C" w:rsidRPr="00E42688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="00E3163C" w:rsidRPr="00E42688">
        <w:rPr>
          <w:rFonts w:ascii="Times New Roman" w:hAnsi="Times New Roman" w:cs="Times New Roman"/>
          <w:sz w:val="28"/>
          <w:szCs w:val="28"/>
        </w:rPr>
        <w:t xml:space="preserve"> имел 122 кг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63C" w:rsidRPr="00E42688">
        <w:rPr>
          <w:rFonts w:ascii="Times New Roman" w:hAnsi="Times New Roman" w:cs="Times New Roman"/>
          <w:sz w:val="28"/>
          <w:szCs w:val="28"/>
        </w:rPr>
        <w:t>морозоустойчивых се</w:t>
      </w:r>
      <w:r w:rsidR="00E3163C" w:rsidRPr="00E42688">
        <w:rPr>
          <w:rFonts w:ascii="Times New Roman" w:hAnsi="Times New Roman" w:cs="Times New Roman"/>
          <w:sz w:val="28"/>
          <w:szCs w:val="28"/>
        </w:rPr>
        <w:softHyphen/>
        <w:t>мян.</w:t>
      </w:r>
    </w:p>
    <w:p w:rsidR="00DA0D6B" w:rsidRPr="00E42688" w:rsidRDefault="00E3163C" w:rsidP="00C5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88">
        <w:rPr>
          <w:rFonts w:ascii="Times New Roman" w:hAnsi="Times New Roman" w:cs="Times New Roman"/>
          <w:b/>
          <w:sz w:val="28"/>
          <w:szCs w:val="28"/>
        </w:rPr>
        <w:t>Пришла известность</w:t>
      </w:r>
    </w:p>
    <w:p w:rsidR="000D0733" w:rsidRPr="007938E7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 xml:space="preserve">Об опытах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саблуковского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селек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ционера стало известно в Москве. Се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мена забрали во Всесоюзный институт льна. Из 11 сортов при проведенных в институте испытаниях наиболее морозоустойчивыми оказались лишь</w:t>
      </w:r>
      <w:r w:rsidR="004E6DEF">
        <w:rPr>
          <w:rFonts w:ascii="Times New Roman" w:hAnsi="Times New Roman" w:cs="Times New Roman"/>
          <w:sz w:val="28"/>
          <w:szCs w:val="28"/>
        </w:rPr>
        <w:t xml:space="preserve"> </w:t>
      </w:r>
      <w:r w:rsidR="000D0733" w:rsidRPr="007938E7">
        <w:rPr>
          <w:rFonts w:ascii="Times New Roman" w:hAnsi="Times New Roman" w:cs="Times New Roman"/>
          <w:sz w:val="28"/>
          <w:szCs w:val="28"/>
        </w:rPr>
        <w:t xml:space="preserve">два, в том числе и </w:t>
      </w:r>
      <w:proofErr w:type="spellStart"/>
      <w:r w:rsidR="000D0733" w:rsidRPr="007938E7">
        <w:rPr>
          <w:rFonts w:ascii="Times New Roman" w:hAnsi="Times New Roman" w:cs="Times New Roman"/>
          <w:sz w:val="28"/>
          <w:szCs w:val="28"/>
        </w:rPr>
        <w:t>барышевский</w:t>
      </w:r>
      <w:proofErr w:type="spellEnd"/>
      <w:r w:rsidR="000D0733" w:rsidRPr="007938E7">
        <w:rPr>
          <w:rFonts w:ascii="Times New Roman" w:hAnsi="Times New Roman" w:cs="Times New Roman"/>
          <w:sz w:val="28"/>
          <w:szCs w:val="28"/>
        </w:rPr>
        <w:t xml:space="preserve">. А процент здоровых семян, выживших при низкой температуре, у </w:t>
      </w:r>
      <w:proofErr w:type="spellStart"/>
      <w:r w:rsidR="000D0733" w:rsidRPr="007938E7">
        <w:rPr>
          <w:rFonts w:ascii="Times New Roman" w:hAnsi="Times New Roman" w:cs="Times New Roman"/>
          <w:sz w:val="28"/>
          <w:szCs w:val="28"/>
        </w:rPr>
        <w:t>Барыше</w:t>
      </w:r>
      <w:r w:rsidR="000D0733" w:rsidRPr="007938E7">
        <w:rPr>
          <w:rFonts w:ascii="Times New Roman" w:hAnsi="Times New Roman" w:cs="Times New Roman"/>
          <w:sz w:val="28"/>
          <w:szCs w:val="28"/>
        </w:rPr>
        <w:softHyphen/>
        <w:t>ва</w:t>
      </w:r>
      <w:proofErr w:type="spellEnd"/>
      <w:r w:rsidR="000D0733" w:rsidRPr="007938E7">
        <w:rPr>
          <w:rFonts w:ascii="Times New Roman" w:hAnsi="Times New Roman" w:cs="Times New Roman"/>
          <w:sz w:val="28"/>
          <w:szCs w:val="28"/>
        </w:rPr>
        <w:t xml:space="preserve"> был выше, чем у лучших сортов, выведенных учеными института. К тому же новый сорт оказался засухо</w:t>
      </w:r>
      <w:r w:rsidR="000D0733" w:rsidRPr="007938E7">
        <w:rPr>
          <w:rFonts w:ascii="Times New Roman" w:hAnsi="Times New Roman" w:cs="Times New Roman"/>
          <w:sz w:val="28"/>
          <w:szCs w:val="28"/>
        </w:rPr>
        <w:softHyphen/>
        <w:t xml:space="preserve">устойчивым и высокоурожайным. В 1934 году в </w:t>
      </w:r>
      <w:proofErr w:type="spellStart"/>
      <w:r w:rsidR="000D0733" w:rsidRPr="007938E7">
        <w:rPr>
          <w:rFonts w:ascii="Times New Roman" w:hAnsi="Times New Roman" w:cs="Times New Roman"/>
          <w:sz w:val="28"/>
          <w:szCs w:val="28"/>
        </w:rPr>
        <w:t>Саблукове</w:t>
      </w:r>
      <w:proofErr w:type="spellEnd"/>
      <w:r w:rsidR="000D0733" w:rsidRPr="007938E7">
        <w:rPr>
          <w:rFonts w:ascii="Times New Roman" w:hAnsi="Times New Roman" w:cs="Times New Roman"/>
          <w:sz w:val="28"/>
          <w:szCs w:val="28"/>
        </w:rPr>
        <w:t xml:space="preserve"> урожайность льноволокна</w:t>
      </w:r>
      <w:r w:rsidR="00ED7917">
        <w:rPr>
          <w:rFonts w:ascii="Times New Roman" w:hAnsi="Times New Roman" w:cs="Times New Roman"/>
          <w:sz w:val="28"/>
          <w:szCs w:val="28"/>
        </w:rPr>
        <w:t xml:space="preserve"> </w:t>
      </w:r>
      <w:r w:rsidR="000D0733" w:rsidRPr="007938E7">
        <w:rPr>
          <w:rFonts w:ascii="Times New Roman" w:hAnsi="Times New Roman" w:cs="Times New Roman"/>
          <w:sz w:val="28"/>
          <w:szCs w:val="28"/>
        </w:rPr>
        <w:t xml:space="preserve">составила около 6,5 </w:t>
      </w:r>
      <w:proofErr w:type="spellStart"/>
      <w:r w:rsidR="000D0733" w:rsidRPr="007938E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0D0733" w:rsidRPr="007938E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D0733" w:rsidRPr="007938E7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0D0733" w:rsidRPr="007938E7">
        <w:rPr>
          <w:rFonts w:ascii="Times New Roman" w:hAnsi="Times New Roman" w:cs="Times New Roman"/>
          <w:sz w:val="28"/>
          <w:szCs w:val="28"/>
        </w:rPr>
        <w:t xml:space="preserve">, льносемян - около 11 </w:t>
      </w:r>
      <w:proofErr w:type="spellStart"/>
      <w:r w:rsidR="000D0733" w:rsidRPr="007938E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0D0733" w:rsidRPr="007938E7">
        <w:rPr>
          <w:rFonts w:ascii="Times New Roman" w:hAnsi="Times New Roman" w:cs="Times New Roman"/>
          <w:sz w:val="28"/>
          <w:szCs w:val="28"/>
        </w:rPr>
        <w:t xml:space="preserve"> с га. В це</w:t>
      </w:r>
      <w:r w:rsidR="000D0733" w:rsidRPr="007938E7">
        <w:rPr>
          <w:rFonts w:ascii="Times New Roman" w:hAnsi="Times New Roman" w:cs="Times New Roman"/>
          <w:sz w:val="28"/>
          <w:szCs w:val="28"/>
        </w:rPr>
        <w:softHyphen/>
        <w:t xml:space="preserve">лом по стране льноволокно собирали только по 2,6 </w:t>
      </w:r>
      <w:proofErr w:type="spellStart"/>
      <w:r w:rsidR="000D0733" w:rsidRPr="007938E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0D0733" w:rsidRPr="007938E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D0733" w:rsidRPr="007938E7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0D0733" w:rsidRPr="007938E7">
        <w:rPr>
          <w:rFonts w:ascii="Times New Roman" w:hAnsi="Times New Roman" w:cs="Times New Roman"/>
          <w:sz w:val="28"/>
          <w:szCs w:val="28"/>
        </w:rPr>
        <w:t>.</w:t>
      </w:r>
    </w:p>
    <w:p w:rsidR="000D0733" w:rsidRPr="007938E7" w:rsidRDefault="000D0733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Одним словом, опыты деревен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ского селекционера увенчались блес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тящим успехом.</w:t>
      </w:r>
    </w:p>
    <w:p w:rsidR="000D0733" w:rsidRPr="007938E7" w:rsidRDefault="000D0733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«Быстрый рост посевов льна-долгунца на севере и востоке, широкое внедрение в практику льноводства сверхраннего посева настоятельно требуют выведения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весностойких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сортов льна, способ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ных в условиях низких температур и повышенной влажности давать высо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кие урожаи. Эта важнейшая задача в значительной мере решена опытни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ком из колхоза «Заря коммунизма»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38E7">
        <w:rPr>
          <w:rFonts w:ascii="Times New Roman" w:hAnsi="Times New Roman" w:cs="Times New Roman"/>
          <w:sz w:val="28"/>
          <w:szCs w:val="28"/>
        </w:rPr>
        <w:t xml:space="preserve">тов. С. Н.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Барышевым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>», - писал жур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нал «Лен и конопля» за 1935 год.</w:t>
      </w:r>
    </w:p>
    <w:p w:rsidR="000D0733" w:rsidRPr="007938E7" w:rsidRDefault="000D0733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В марте 1936 года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саблуковско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колхозника пригласили в Москву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38E7">
        <w:rPr>
          <w:rFonts w:ascii="Times New Roman" w:hAnsi="Times New Roman" w:cs="Times New Roman"/>
          <w:sz w:val="28"/>
          <w:szCs w:val="28"/>
        </w:rPr>
        <w:t>на Всесоюзное совещание передо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виков по льну и конопле с руководи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телями Коммунистической партии и правительства. На нем он поделился</w:t>
      </w:r>
      <w:r w:rsidR="00ED7917">
        <w:rPr>
          <w:rFonts w:ascii="Times New Roman" w:hAnsi="Times New Roman" w:cs="Times New Roman"/>
          <w:sz w:val="28"/>
          <w:szCs w:val="28"/>
        </w:rPr>
        <w:t xml:space="preserve"> опытом выращивания морозоустой</w:t>
      </w:r>
      <w:r w:rsidRPr="007938E7">
        <w:rPr>
          <w:rFonts w:ascii="Times New Roman" w:hAnsi="Times New Roman" w:cs="Times New Roman"/>
          <w:sz w:val="28"/>
          <w:szCs w:val="28"/>
        </w:rPr>
        <w:t>чивого льна.</w:t>
      </w:r>
    </w:p>
    <w:p w:rsidR="000D0733" w:rsidRPr="007938E7" w:rsidRDefault="000D0733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Родина высоко оценила труд </w:t>
      </w:r>
      <w:r w:rsidR="00ED7917">
        <w:rPr>
          <w:rFonts w:ascii="Times New Roman" w:hAnsi="Times New Roman" w:cs="Times New Roman"/>
          <w:sz w:val="28"/>
          <w:szCs w:val="28"/>
        </w:rPr>
        <w:t>та</w:t>
      </w:r>
      <w:r w:rsidR="00ED7917">
        <w:rPr>
          <w:rFonts w:ascii="Times New Roman" w:hAnsi="Times New Roman" w:cs="Times New Roman"/>
          <w:sz w:val="28"/>
          <w:szCs w:val="28"/>
        </w:rPr>
        <w:softHyphen/>
      </w:r>
      <w:r w:rsidRPr="007938E7">
        <w:rPr>
          <w:rFonts w:ascii="Times New Roman" w:hAnsi="Times New Roman" w:cs="Times New Roman"/>
          <w:sz w:val="28"/>
          <w:szCs w:val="28"/>
        </w:rPr>
        <w:t xml:space="preserve">лантливого селекционера. В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Саблуково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38E7">
        <w:rPr>
          <w:rFonts w:ascii="Times New Roman" w:hAnsi="Times New Roman" w:cs="Times New Roman"/>
          <w:sz w:val="28"/>
          <w:szCs w:val="28"/>
        </w:rPr>
        <w:t xml:space="preserve">он возвращался кавалером </w:t>
      </w:r>
      <w:r w:rsidR="00ED7917">
        <w:rPr>
          <w:rFonts w:ascii="Times New Roman" w:hAnsi="Times New Roman" w:cs="Times New Roman"/>
          <w:sz w:val="28"/>
          <w:szCs w:val="28"/>
        </w:rPr>
        <w:t xml:space="preserve">ордена </w:t>
      </w:r>
      <w:r w:rsidRPr="007938E7">
        <w:rPr>
          <w:rFonts w:ascii="Times New Roman" w:hAnsi="Times New Roman" w:cs="Times New Roman"/>
          <w:sz w:val="28"/>
          <w:szCs w:val="28"/>
        </w:rPr>
        <w:t>Ленина.</w:t>
      </w:r>
      <w:r w:rsidR="00ED7917">
        <w:rPr>
          <w:rFonts w:ascii="Times New Roman" w:hAnsi="Times New Roman" w:cs="Times New Roman"/>
          <w:sz w:val="28"/>
          <w:szCs w:val="28"/>
        </w:rPr>
        <w:tab/>
      </w:r>
    </w:p>
    <w:p w:rsidR="00DA0D6B" w:rsidRPr="00E42688" w:rsidRDefault="00B55DEE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принято решение органи</w:t>
      </w:r>
      <w:r w:rsidR="00E3163C" w:rsidRPr="00E42688">
        <w:rPr>
          <w:rFonts w:ascii="Times New Roman" w:hAnsi="Times New Roman" w:cs="Times New Roman"/>
          <w:sz w:val="28"/>
          <w:szCs w:val="28"/>
        </w:rPr>
        <w:t xml:space="preserve">зовать в </w:t>
      </w:r>
      <w:proofErr w:type="spellStart"/>
      <w:r w:rsidR="00E3163C" w:rsidRPr="00E42688">
        <w:rPr>
          <w:rFonts w:ascii="Times New Roman" w:hAnsi="Times New Roman" w:cs="Times New Roman"/>
          <w:sz w:val="28"/>
          <w:szCs w:val="28"/>
        </w:rPr>
        <w:t>саблуковском</w:t>
      </w:r>
      <w:proofErr w:type="spellEnd"/>
      <w:r w:rsidR="00E3163C" w:rsidRPr="00E42688">
        <w:rPr>
          <w:rFonts w:ascii="Times New Roman" w:hAnsi="Times New Roman" w:cs="Times New Roman"/>
          <w:sz w:val="28"/>
          <w:szCs w:val="28"/>
        </w:rPr>
        <w:t xml:space="preserve"> колхозе опор</w:t>
      </w:r>
      <w:r w:rsidR="00E3163C" w:rsidRPr="00E42688">
        <w:rPr>
          <w:rFonts w:ascii="Times New Roman" w:hAnsi="Times New Roman" w:cs="Times New Roman"/>
          <w:sz w:val="28"/>
          <w:szCs w:val="28"/>
        </w:rPr>
        <w:softHyphen/>
        <w:t>ный пункт областной станции расте</w:t>
      </w:r>
      <w:r w:rsidR="00E3163C" w:rsidRPr="00E42688">
        <w:rPr>
          <w:rFonts w:ascii="Times New Roman" w:hAnsi="Times New Roman" w:cs="Times New Roman"/>
          <w:sz w:val="28"/>
          <w:szCs w:val="28"/>
        </w:rPr>
        <w:softHyphen/>
        <w:t xml:space="preserve">ниеводства имени </w:t>
      </w:r>
      <w:proofErr w:type="spellStart"/>
      <w:r w:rsidR="00E3163C" w:rsidRPr="00E42688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E3163C" w:rsidRPr="00E42688">
        <w:rPr>
          <w:rFonts w:ascii="Times New Roman" w:hAnsi="Times New Roman" w:cs="Times New Roman"/>
          <w:sz w:val="28"/>
          <w:szCs w:val="28"/>
        </w:rPr>
        <w:t xml:space="preserve"> и под его же руководством.</w:t>
      </w:r>
    </w:p>
    <w:p w:rsidR="00DA0D6B" w:rsidRPr="00E42688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>У Степана Никитича появил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ся помощник - научный сотрудник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2688">
        <w:rPr>
          <w:rFonts w:ascii="Times New Roman" w:hAnsi="Times New Roman" w:cs="Times New Roman"/>
          <w:sz w:val="28"/>
          <w:szCs w:val="28"/>
        </w:rPr>
        <w:t xml:space="preserve">В. М. Великанов, прибывший по направлению института. На одном участке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</w:t>
      </w:r>
      <w:r w:rsidRPr="00E42688">
        <w:rPr>
          <w:rFonts w:ascii="Times New Roman" w:hAnsi="Times New Roman" w:cs="Times New Roman"/>
          <w:sz w:val="28"/>
          <w:szCs w:val="28"/>
        </w:rPr>
        <w:t>они вместе наблюдали всхо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ды льна, посеянные в зиму, на другом - под зябь,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2688">
        <w:rPr>
          <w:rFonts w:ascii="Times New Roman" w:hAnsi="Times New Roman" w:cs="Times New Roman"/>
          <w:sz w:val="28"/>
          <w:szCs w:val="28"/>
        </w:rPr>
        <w:t xml:space="preserve">на третьем испытывали способы сева: ручной, перекрестный, рядовой,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2688">
        <w:rPr>
          <w:rFonts w:ascii="Times New Roman" w:hAnsi="Times New Roman" w:cs="Times New Roman"/>
          <w:sz w:val="28"/>
          <w:szCs w:val="28"/>
        </w:rPr>
        <w:t>на следующем - влияние минеральных удобрений на рост льна. И всему этому положила начало одна</w:t>
      </w:r>
      <w:r w:rsidR="00DC35ED">
        <w:rPr>
          <w:rFonts w:ascii="Times New Roman" w:hAnsi="Times New Roman" w:cs="Times New Roman"/>
          <w:sz w:val="28"/>
          <w:szCs w:val="28"/>
        </w:rPr>
        <w:t xml:space="preserve"> </w:t>
      </w:r>
      <w:r w:rsidRPr="00E42688">
        <w:rPr>
          <w:rFonts w:ascii="Times New Roman" w:hAnsi="Times New Roman" w:cs="Times New Roman"/>
          <w:sz w:val="28"/>
          <w:szCs w:val="28"/>
        </w:rPr>
        <w:t>-</w:t>
      </w:r>
      <w:r w:rsidR="00DC35ED">
        <w:rPr>
          <w:rFonts w:ascii="Times New Roman" w:hAnsi="Times New Roman" w:cs="Times New Roman"/>
          <w:sz w:val="28"/>
          <w:szCs w:val="28"/>
        </w:rPr>
        <w:t xml:space="preserve"> </w:t>
      </w:r>
      <w:r w:rsidRPr="00E42688">
        <w:rPr>
          <w:rFonts w:ascii="Times New Roman" w:hAnsi="Times New Roman" w:cs="Times New Roman"/>
          <w:sz w:val="28"/>
          <w:szCs w:val="28"/>
        </w:rPr>
        <w:t xml:space="preserve">единственная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льнинка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>, вы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державшая заморозки и ставшая родоначальницей нового сорта.</w:t>
      </w:r>
    </w:p>
    <w:p w:rsidR="00DA0D6B" w:rsidRPr="00E42688" w:rsidRDefault="00E3163C" w:rsidP="00C5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2688">
        <w:rPr>
          <w:rFonts w:ascii="Times New Roman" w:hAnsi="Times New Roman" w:cs="Times New Roman"/>
          <w:b/>
          <w:sz w:val="28"/>
          <w:szCs w:val="28"/>
        </w:rPr>
        <w:t>Саблуковский</w:t>
      </w:r>
      <w:proofErr w:type="spellEnd"/>
      <w:r w:rsidRPr="00E42688">
        <w:rPr>
          <w:rFonts w:ascii="Times New Roman" w:hAnsi="Times New Roman" w:cs="Times New Roman"/>
          <w:b/>
          <w:sz w:val="28"/>
          <w:szCs w:val="28"/>
        </w:rPr>
        <w:t xml:space="preserve"> Мичурин</w:t>
      </w:r>
    </w:p>
    <w:p w:rsidR="00DA0D6B" w:rsidRPr="00E42688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 xml:space="preserve">Но не только лен заботил почтенного крестьянина.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продолжал увлеченно работать с другими растениями. Недалеко от местной речки находился склон хол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ма, где густо росли одни лишь сор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ные травы. Эту землю ему охотно уступили.</w:t>
      </w:r>
    </w:p>
    <w:p w:rsidR="00DA0D6B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>Попав в руки рачительного хозяи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на, склон неузнаваемо преобразился. Степан Никитич разбил сад исклю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чительно с мичуринскими сортами яблонь. Вдоль склона посадил виног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радную лозу. Внизу расположились парники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2688">
        <w:rPr>
          <w:rFonts w:ascii="Times New Roman" w:hAnsi="Times New Roman" w:cs="Times New Roman"/>
          <w:sz w:val="28"/>
          <w:szCs w:val="28"/>
        </w:rPr>
        <w:t>по выращиванию арбузных ростков для бахчи. В дольнике были рассажены кусты черной смородины.</w:t>
      </w:r>
    </w:p>
    <w:p w:rsidR="00D567CA" w:rsidRPr="007938E7" w:rsidRDefault="00D567CA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Бывший пустырь, на котором когда-то не пасся даже скот, став опытным </w:t>
      </w:r>
      <w:r w:rsidRPr="007938E7">
        <w:rPr>
          <w:rFonts w:ascii="Times New Roman" w:hAnsi="Times New Roman" w:cs="Times New Roman"/>
          <w:sz w:val="28"/>
          <w:szCs w:val="28"/>
        </w:rPr>
        <w:lastRenderedPageBreak/>
        <w:t>участком по выращива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нию южных плодов, превратился в местную достопримечательность и обратил к себе взоры специалистов из многих уголков страны.</w:t>
      </w:r>
    </w:p>
    <w:p w:rsidR="00D567CA" w:rsidRPr="007938E7" w:rsidRDefault="00D567CA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Наконец-то сбылась детская мечта «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саблуковского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Мичурина» создать на своей родине кусочек юга. Сам Степан Никитич любовно называл его «крымским уголком».</w:t>
      </w:r>
    </w:p>
    <w:p w:rsidR="00D567CA" w:rsidRPr="007938E7" w:rsidRDefault="00D567CA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Но и на этом не успокоился не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угомонный селекционер. Он первым подал мысль и рассадил Колхозный сад на пяти гектарах с полутысячей мичуринских яблоней и тысячей кус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тов крыжовника. Правление колхоза поначалу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38E7">
        <w:rPr>
          <w:rFonts w:ascii="Times New Roman" w:hAnsi="Times New Roman" w:cs="Times New Roman"/>
          <w:sz w:val="28"/>
          <w:szCs w:val="28"/>
        </w:rPr>
        <w:t xml:space="preserve">с недоверием отнеслось к такой инициативе, опасаясь, что под сад отойдет хорошая земля. Но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успокоил: «Я на хорошую землю и не рассчитываю. Я озеленю овраги, водоемы, ямины, в которые сваливается мусор». Так он и сде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лал.</w:t>
      </w:r>
    </w:p>
    <w:p w:rsidR="00D567CA" w:rsidRPr="007938E7" w:rsidRDefault="00D567CA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В настоящую лабораторию по садоводству превратился и личный огород Степана Никитича. Всюду он рассадил растения, над которыми проводил опыты и наблюдения.</w:t>
      </w:r>
    </w:p>
    <w:p w:rsidR="00D567CA" w:rsidRPr="007938E7" w:rsidRDefault="00D567CA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Додумался даже привить гру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шу к рябине. «</w:t>
      </w:r>
      <w:proofErr w:type="gramStart"/>
      <w:r w:rsidRPr="007938E7"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7">
        <w:rPr>
          <w:rFonts w:ascii="Times New Roman" w:hAnsi="Times New Roman" w:cs="Times New Roman"/>
          <w:sz w:val="28"/>
          <w:szCs w:val="28"/>
        </w:rPr>
        <w:t>таким образом не</w:t>
      </w:r>
      <w:r>
        <w:rPr>
          <w:rFonts w:ascii="Times New Roman" w:hAnsi="Times New Roman" w:cs="Times New Roman"/>
          <w:sz w:val="28"/>
          <w:szCs w:val="28"/>
        </w:rPr>
        <w:t xml:space="preserve"> озябнет, - пояснял садовод. – Корень </w:t>
      </w:r>
      <w:r w:rsidRPr="007938E7">
        <w:rPr>
          <w:rFonts w:ascii="Times New Roman" w:hAnsi="Times New Roman" w:cs="Times New Roman"/>
          <w:sz w:val="28"/>
          <w:szCs w:val="28"/>
        </w:rPr>
        <w:t xml:space="preserve">у рябины крепок и силен и </w:t>
      </w:r>
      <w:proofErr w:type="gramStart"/>
      <w:r w:rsidRPr="007938E7">
        <w:rPr>
          <w:rFonts w:ascii="Times New Roman" w:hAnsi="Times New Roman" w:cs="Times New Roman"/>
          <w:sz w:val="28"/>
          <w:szCs w:val="28"/>
        </w:rPr>
        <w:t>питать</w:t>
      </w:r>
      <w:proofErr w:type="gramEnd"/>
      <w:r w:rsidRPr="007938E7">
        <w:rPr>
          <w:rFonts w:ascii="Times New Roman" w:hAnsi="Times New Roman" w:cs="Times New Roman"/>
          <w:sz w:val="28"/>
          <w:szCs w:val="28"/>
        </w:rPr>
        <w:t xml:space="preserve"> бу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дет грушу куда серьезнее, чем гру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шевый корень». Чего только на ого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роде не было: каштановое дерево, виноградная лоза, китайский орех,</w:t>
      </w:r>
      <w:r w:rsidR="00D11BBC">
        <w:rPr>
          <w:rFonts w:ascii="Times New Roman" w:hAnsi="Times New Roman" w:cs="Times New Roman"/>
          <w:sz w:val="28"/>
          <w:szCs w:val="28"/>
        </w:rPr>
        <w:t xml:space="preserve"> инжир, японская хурма и </w:t>
      </w:r>
      <w:proofErr w:type="gramStart"/>
      <w:r w:rsidR="00D11BBC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DA0D6B" w:rsidRPr="00E42688" w:rsidRDefault="00E3163C" w:rsidP="00C5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 xml:space="preserve">сорта цветов, которые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очень любил.</w:t>
      </w:r>
    </w:p>
    <w:p w:rsidR="00DA0D6B" w:rsidRPr="00E42688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>Любознательность и изобре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тательность деревенского опытни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ка удивляли встречавшихся с ним людей. В его уме рождались планы благоустройства родной деревни. То он задумывает озеленение улиц, то 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разрабатывает приспособление для доставки воды изреки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к колхоз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ным дворам.</w:t>
      </w:r>
    </w:p>
    <w:p w:rsidR="00DA0D6B" w:rsidRPr="00E42688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 xml:space="preserve">Мечтания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не всегда 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бывали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понятны сель</w:t>
      </w:r>
      <w:r w:rsidR="00DC35ED">
        <w:rPr>
          <w:rFonts w:ascii="Times New Roman" w:hAnsi="Times New Roman" w:cs="Times New Roman"/>
          <w:sz w:val="28"/>
          <w:szCs w:val="28"/>
        </w:rPr>
        <w:t>чанам.                          С доб</w:t>
      </w:r>
      <w:r w:rsidRPr="00E42688">
        <w:rPr>
          <w:rFonts w:ascii="Times New Roman" w:hAnsi="Times New Roman" w:cs="Times New Roman"/>
          <w:sz w:val="28"/>
          <w:szCs w:val="28"/>
        </w:rPr>
        <w:t xml:space="preserve">родушным весельем он рассказывал Н.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Кочину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саблуковцев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напугал проект, который предусматривал перегородить дол несколькими пло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тинами. Таким 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задержива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лась бы талая вода, а ил мог служить отличным удобрением. «Ну</w:t>
      </w:r>
      <w:r w:rsidR="0018191C">
        <w:rPr>
          <w:rFonts w:ascii="Times New Roman" w:hAnsi="Times New Roman" w:cs="Times New Roman"/>
          <w:sz w:val="28"/>
          <w:szCs w:val="28"/>
        </w:rPr>
        <w:t>,</w:t>
      </w:r>
      <w:r w:rsidRPr="00E42688">
        <w:rPr>
          <w:rFonts w:ascii="Times New Roman" w:hAnsi="Times New Roman" w:cs="Times New Roman"/>
          <w:sz w:val="28"/>
          <w:szCs w:val="28"/>
        </w:rPr>
        <w:t xml:space="preserve"> а здесь считают это вроде ста</w:t>
      </w:r>
      <w:r w:rsidR="0018191C">
        <w:rPr>
          <w:rFonts w:ascii="Times New Roman" w:hAnsi="Times New Roman" w:cs="Times New Roman"/>
          <w:sz w:val="28"/>
          <w:szCs w:val="28"/>
        </w:rPr>
        <w:t>рческой фан</w:t>
      </w:r>
      <w:r w:rsidR="0018191C">
        <w:rPr>
          <w:rFonts w:ascii="Times New Roman" w:hAnsi="Times New Roman" w:cs="Times New Roman"/>
          <w:sz w:val="28"/>
          <w:szCs w:val="28"/>
        </w:rPr>
        <w:softHyphen/>
        <w:t xml:space="preserve">тазии», - сетовал </w:t>
      </w:r>
      <w:r w:rsidRPr="00E42688">
        <w:rPr>
          <w:rFonts w:ascii="Times New Roman" w:hAnsi="Times New Roman" w:cs="Times New Roman"/>
          <w:sz w:val="28"/>
          <w:szCs w:val="28"/>
        </w:rPr>
        <w:t>Степан Никитич.</w:t>
      </w:r>
    </w:p>
    <w:p w:rsidR="00DA0D6B" w:rsidRPr="00E42688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>Достижения талантливого се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лекционера из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Саблукова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сделали его самым известным человеком 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Спасском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и соседних районах. В 1936 году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2688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был из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бран депутатом Верховного Совета РСФСР от Спасского избиратель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ного округа, объединявшего Спас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ский, Воротынский и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Курмышский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DA0D6B" w:rsidRPr="00E42688" w:rsidRDefault="00E3163C" w:rsidP="00C5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88">
        <w:rPr>
          <w:rFonts w:ascii="Times New Roman" w:hAnsi="Times New Roman" w:cs="Times New Roman"/>
          <w:b/>
          <w:sz w:val="28"/>
          <w:szCs w:val="28"/>
        </w:rPr>
        <w:t>Последователей не нашлось</w:t>
      </w:r>
    </w:p>
    <w:p w:rsidR="00DA0D6B" w:rsidRPr="00E42688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>1 июля 1936 года в Московском Кремле начала работу первая сессия вновь избранного высшего законо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дательного органа республики. Как старейшему депутату 74-летнему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Барышеву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предоставили пра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во открыть ее первое заседание. А в марте 1939 года коммунисты област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ной парторганизации доверили ему право быть делегатом XVIII съезда ВК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б). В партию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вступил в 1932 году.</w:t>
      </w:r>
    </w:p>
    <w:p w:rsidR="00D63118" w:rsidRPr="007938E7" w:rsidRDefault="00E3163C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688">
        <w:rPr>
          <w:rFonts w:ascii="Times New Roman" w:hAnsi="Times New Roman" w:cs="Times New Roman"/>
          <w:sz w:val="28"/>
          <w:szCs w:val="28"/>
        </w:rPr>
        <w:t>И каждый раз по приезде из Мос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квы 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688">
        <w:rPr>
          <w:rFonts w:ascii="Times New Roman" w:hAnsi="Times New Roman" w:cs="Times New Roman"/>
          <w:sz w:val="28"/>
          <w:szCs w:val="28"/>
        </w:rPr>
        <w:t>Спасском</w:t>
      </w:r>
      <w:proofErr w:type="gramEnd"/>
      <w:r w:rsidRPr="00E426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2688">
        <w:rPr>
          <w:rFonts w:ascii="Times New Roman" w:hAnsi="Times New Roman" w:cs="Times New Roman"/>
          <w:sz w:val="28"/>
          <w:szCs w:val="28"/>
        </w:rPr>
        <w:t>Саблукове</w:t>
      </w:r>
      <w:proofErr w:type="spellEnd"/>
      <w:r w:rsidRPr="00E42688">
        <w:rPr>
          <w:rFonts w:ascii="Times New Roman" w:hAnsi="Times New Roman" w:cs="Times New Roman"/>
          <w:sz w:val="28"/>
          <w:szCs w:val="28"/>
        </w:rPr>
        <w:t xml:space="preserve"> устраи</w:t>
      </w:r>
      <w:r w:rsidRPr="00E42688">
        <w:rPr>
          <w:rFonts w:ascii="Times New Roman" w:hAnsi="Times New Roman" w:cs="Times New Roman"/>
          <w:sz w:val="28"/>
          <w:szCs w:val="28"/>
        </w:rPr>
        <w:softHyphen/>
        <w:t>вались торжественные встречи. Клу</w:t>
      </w:r>
      <w:r w:rsidRPr="00E42688">
        <w:rPr>
          <w:rFonts w:ascii="Times New Roman" w:hAnsi="Times New Roman" w:cs="Times New Roman"/>
          <w:sz w:val="28"/>
          <w:szCs w:val="28"/>
        </w:rPr>
        <w:softHyphen/>
        <w:t xml:space="preserve">бы, где они проходили, набивались </w:t>
      </w:r>
      <w:r w:rsidR="00D63118" w:rsidRPr="007938E7">
        <w:rPr>
          <w:rFonts w:ascii="Times New Roman" w:hAnsi="Times New Roman" w:cs="Times New Roman"/>
          <w:sz w:val="28"/>
          <w:szCs w:val="28"/>
        </w:rPr>
        <w:t xml:space="preserve">до отказа - всем хотелось увидеть </w:t>
      </w:r>
      <w:proofErr w:type="gramStart"/>
      <w:r w:rsidR="00D63118" w:rsidRPr="007938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63118" w:rsidRPr="007938E7">
        <w:rPr>
          <w:rFonts w:ascii="Times New Roman" w:hAnsi="Times New Roman" w:cs="Times New Roman"/>
          <w:sz w:val="28"/>
          <w:szCs w:val="28"/>
        </w:rPr>
        <w:t xml:space="preserve"> услышать человека, завоевавшего такое высокое уважение </w:t>
      </w:r>
      <w:r w:rsidR="00DC35ED">
        <w:rPr>
          <w:rFonts w:ascii="Times New Roman" w:hAnsi="Times New Roman" w:cs="Times New Roman"/>
          <w:sz w:val="28"/>
          <w:szCs w:val="28"/>
        </w:rPr>
        <w:t xml:space="preserve"> </w:t>
      </w:r>
      <w:r w:rsidR="00D63118" w:rsidRPr="007938E7">
        <w:rPr>
          <w:rFonts w:ascii="Times New Roman" w:hAnsi="Times New Roman" w:cs="Times New Roman"/>
          <w:sz w:val="28"/>
          <w:szCs w:val="28"/>
        </w:rPr>
        <w:lastRenderedPageBreak/>
        <w:t xml:space="preserve">и почет. Его имя упоминалось едва ли не в каждом номере районной газеты. </w:t>
      </w:r>
      <w:r w:rsidR="00DC35ED">
        <w:rPr>
          <w:rFonts w:ascii="Times New Roman" w:hAnsi="Times New Roman" w:cs="Times New Roman"/>
          <w:sz w:val="28"/>
          <w:szCs w:val="28"/>
        </w:rPr>
        <w:t xml:space="preserve"> </w:t>
      </w:r>
      <w:r w:rsidR="00D63118" w:rsidRPr="007938E7">
        <w:rPr>
          <w:rFonts w:ascii="Times New Roman" w:hAnsi="Times New Roman" w:cs="Times New Roman"/>
          <w:sz w:val="28"/>
          <w:szCs w:val="28"/>
        </w:rPr>
        <w:t xml:space="preserve">«На родине орденоносца </w:t>
      </w:r>
      <w:proofErr w:type="spellStart"/>
      <w:proofErr w:type="gramStart"/>
      <w:r w:rsidR="00D63118" w:rsidRPr="007938E7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="00D63118" w:rsidRPr="00793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118" w:rsidRPr="007938E7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D63118" w:rsidRPr="007938E7">
        <w:rPr>
          <w:rFonts w:ascii="Times New Roman" w:hAnsi="Times New Roman" w:cs="Times New Roman"/>
          <w:sz w:val="28"/>
          <w:szCs w:val="28"/>
        </w:rPr>
        <w:t>», «Де</w:t>
      </w:r>
      <w:r w:rsidR="00D63118" w:rsidRPr="007938E7">
        <w:rPr>
          <w:rFonts w:ascii="Times New Roman" w:hAnsi="Times New Roman" w:cs="Times New Roman"/>
          <w:sz w:val="28"/>
          <w:szCs w:val="28"/>
        </w:rPr>
        <w:softHyphen/>
        <w:t xml:space="preserve">душка </w:t>
      </w:r>
      <w:proofErr w:type="spellStart"/>
      <w:r w:rsidR="00D63118" w:rsidRPr="007938E7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="00D63118" w:rsidRPr="007938E7">
        <w:rPr>
          <w:rFonts w:ascii="Times New Roman" w:hAnsi="Times New Roman" w:cs="Times New Roman"/>
          <w:sz w:val="28"/>
          <w:szCs w:val="28"/>
        </w:rPr>
        <w:t xml:space="preserve"> в гостях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3118" w:rsidRPr="007938E7">
        <w:rPr>
          <w:rFonts w:ascii="Times New Roman" w:hAnsi="Times New Roman" w:cs="Times New Roman"/>
          <w:sz w:val="28"/>
          <w:szCs w:val="28"/>
        </w:rPr>
        <w:t>у школьни</w:t>
      </w:r>
      <w:r w:rsidR="00D63118" w:rsidRPr="007938E7">
        <w:rPr>
          <w:rFonts w:ascii="Times New Roman" w:hAnsi="Times New Roman" w:cs="Times New Roman"/>
          <w:sz w:val="28"/>
          <w:szCs w:val="28"/>
        </w:rPr>
        <w:softHyphen/>
        <w:t xml:space="preserve">ков», «Дедушка </w:t>
      </w:r>
      <w:proofErr w:type="spellStart"/>
      <w:r w:rsidR="00D63118" w:rsidRPr="007938E7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="00D63118" w:rsidRPr="007938E7">
        <w:rPr>
          <w:rFonts w:ascii="Times New Roman" w:hAnsi="Times New Roman" w:cs="Times New Roman"/>
          <w:sz w:val="28"/>
          <w:szCs w:val="28"/>
        </w:rPr>
        <w:t xml:space="preserve"> - почетный пионер» - подобными заголовками пестрели газетные страницы. Однако Степан Никитич никогда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3118" w:rsidRPr="007938E7">
        <w:rPr>
          <w:rFonts w:ascii="Times New Roman" w:hAnsi="Times New Roman" w:cs="Times New Roman"/>
          <w:sz w:val="28"/>
          <w:szCs w:val="28"/>
        </w:rPr>
        <w:t>не заносился перед односельчанами. Всегда дер</w:t>
      </w:r>
      <w:r w:rsidR="00D63118" w:rsidRPr="007938E7">
        <w:rPr>
          <w:rFonts w:ascii="Times New Roman" w:hAnsi="Times New Roman" w:cs="Times New Roman"/>
          <w:sz w:val="28"/>
          <w:szCs w:val="28"/>
        </w:rPr>
        <w:softHyphen/>
        <w:t>жался просто.</w:t>
      </w:r>
    </w:p>
    <w:p w:rsidR="00D63118" w:rsidRPr="007938E7" w:rsidRDefault="00D63118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Большая общественная нагруз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ка отвлекала от работы на опытном участке. Несмотря на это, а также на достаточно пожилой возраст,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продолжал заниматься селекцией растений. В 1938 году с площади менее трех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дектаров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было получено 36 тонн арбузов и две тон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ны дынь. Плоды «крымского уголка» экспонировались на Всесоюзной сельскохозяйственной выставке и были отмечены Большой золотой медалью.</w:t>
      </w:r>
    </w:p>
    <w:p w:rsidR="00D63118" w:rsidRPr="007938E7" w:rsidRDefault="00D63118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саблуковским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селек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ционером успехов добились и дру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гие местные опытники. В 1939 году колхозник колхоза «Заря свободы» </w:t>
      </w:r>
      <w:r w:rsidR="00DC35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38E7">
        <w:rPr>
          <w:rFonts w:ascii="Times New Roman" w:hAnsi="Times New Roman" w:cs="Times New Roman"/>
          <w:sz w:val="28"/>
          <w:szCs w:val="28"/>
        </w:rPr>
        <w:t>(д. Высоково)</w:t>
      </w:r>
      <w:r w:rsidR="0018191C">
        <w:rPr>
          <w:rFonts w:ascii="Times New Roman" w:hAnsi="Times New Roman" w:cs="Times New Roman"/>
          <w:sz w:val="28"/>
          <w:szCs w:val="28"/>
        </w:rPr>
        <w:t xml:space="preserve"> </w:t>
      </w:r>
      <w:r w:rsidRPr="007938E7">
        <w:rPr>
          <w:rFonts w:ascii="Times New Roman" w:hAnsi="Times New Roman" w:cs="Times New Roman"/>
          <w:sz w:val="28"/>
          <w:szCs w:val="28"/>
        </w:rPr>
        <w:t>И. А. Додонов на учас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тке 4,5 кв. метра вырастал 60 арбузов по 3-4 кг каждый. Другой любитель-опытник, И. С. Рубцов из колхоза «Не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победимый» (с.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>), занялся акклиматизацией и разведением ки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тайского чая, семена которого полу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чил из Аджарии. На его огороде росли 30 чайных кустов, которые выдержи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вали сильные морозы. Семенами чая Рубцов снабжал многих опытников Спасского и соседних районов.</w:t>
      </w:r>
    </w:p>
    <w:p w:rsidR="00D63118" w:rsidRPr="007938E7" w:rsidRDefault="00D63118" w:rsidP="00C54D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Последние годы жизни С. Н.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рышева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совпали с Великой Отечест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венной войной. В декабре 1941 года он стал одним из инициаторов созда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ния танковой колонны «Колхозник» и первым внес на это дело 100 рублей.</w:t>
      </w:r>
    </w:p>
    <w:p w:rsidR="00D63118" w:rsidRPr="007938E7" w:rsidRDefault="00D63118" w:rsidP="00C5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>Степан Никитич скончался 24 ноября 1947 года в возрасте 83 лет и был похоронен на кладби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ще в селе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>.</w:t>
      </w:r>
    </w:p>
    <w:p w:rsidR="00D63118" w:rsidRPr="0018191C" w:rsidRDefault="00D63118" w:rsidP="00C54DC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8E7">
        <w:rPr>
          <w:rFonts w:ascii="Times New Roman" w:hAnsi="Times New Roman" w:cs="Times New Roman"/>
          <w:sz w:val="28"/>
          <w:szCs w:val="28"/>
        </w:rPr>
        <w:t xml:space="preserve">Со </w:t>
      </w:r>
      <w:r w:rsidR="00D712B1">
        <w:rPr>
          <w:rFonts w:ascii="Times New Roman" w:hAnsi="Times New Roman" w:cs="Times New Roman"/>
          <w:sz w:val="28"/>
          <w:szCs w:val="28"/>
        </w:rPr>
        <w:t>смер</w:t>
      </w:r>
      <w:r w:rsidRPr="007938E7">
        <w:rPr>
          <w:rFonts w:ascii="Times New Roman" w:hAnsi="Times New Roman" w:cs="Times New Roman"/>
          <w:sz w:val="28"/>
          <w:szCs w:val="28"/>
        </w:rPr>
        <w:t xml:space="preserve">тью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выращи</w:t>
      </w:r>
      <w:r w:rsidRPr="007938E7">
        <w:rPr>
          <w:rFonts w:ascii="Times New Roman" w:hAnsi="Times New Roman" w:cs="Times New Roman"/>
          <w:sz w:val="28"/>
          <w:szCs w:val="28"/>
        </w:rPr>
        <w:softHyphen/>
        <w:t xml:space="preserve">вание теплолюбивых культур в </w:t>
      </w:r>
      <w:proofErr w:type="spellStart"/>
      <w:r w:rsidRPr="007938E7">
        <w:rPr>
          <w:rFonts w:ascii="Times New Roman" w:hAnsi="Times New Roman" w:cs="Times New Roman"/>
          <w:sz w:val="28"/>
          <w:szCs w:val="28"/>
        </w:rPr>
        <w:t>Саблу</w:t>
      </w:r>
      <w:r w:rsidRPr="007938E7">
        <w:rPr>
          <w:rFonts w:ascii="Times New Roman" w:hAnsi="Times New Roman" w:cs="Times New Roman"/>
          <w:sz w:val="28"/>
          <w:szCs w:val="28"/>
        </w:rPr>
        <w:softHyphen/>
        <w:t>кове</w:t>
      </w:r>
      <w:proofErr w:type="spellEnd"/>
      <w:r w:rsidRPr="007938E7">
        <w:rPr>
          <w:rFonts w:ascii="Times New Roman" w:hAnsi="Times New Roman" w:cs="Times New Roman"/>
          <w:sz w:val="28"/>
          <w:szCs w:val="28"/>
        </w:rPr>
        <w:t xml:space="preserve"> прекратилось.</w:t>
      </w:r>
    </w:p>
    <w:p w:rsidR="00D63118" w:rsidRPr="0018191C" w:rsidRDefault="00D63118" w:rsidP="00B877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91C">
        <w:rPr>
          <w:rFonts w:ascii="Times New Roman" w:hAnsi="Times New Roman" w:cs="Times New Roman"/>
          <w:b/>
          <w:sz w:val="28"/>
          <w:szCs w:val="28"/>
        </w:rPr>
        <w:t>Сергей ЛЕДРОВ,</w:t>
      </w:r>
    </w:p>
    <w:p w:rsidR="00D63118" w:rsidRDefault="0018191C" w:rsidP="001819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91C">
        <w:rPr>
          <w:rFonts w:ascii="Times New Roman" w:hAnsi="Times New Roman" w:cs="Times New Roman"/>
          <w:b/>
          <w:sz w:val="28"/>
          <w:szCs w:val="28"/>
        </w:rPr>
        <w:t>к</w:t>
      </w:r>
      <w:r w:rsidR="00D63118" w:rsidRPr="0018191C">
        <w:rPr>
          <w:rFonts w:ascii="Times New Roman" w:hAnsi="Times New Roman" w:cs="Times New Roman"/>
          <w:b/>
          <w:sz w:val="28"/>
          <w:szCs w:val="28"/>
        </w:rPr>
        <w:t>андидат</w:t>
      </w:r>
      <w:r w:rsidRPr="00181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118" w:rsidRPr="0018191C">
        <w:rPr>
          <w:rFonts w:ascii="Times New Roman" w:hAnsi="Times New Roman" w:cs="Times New Roman"/>
          <w:b/>
          <w:sz w:val="28"/>
          <w:szCs w:val="28"/>
        </w:rPr>
        <w:t>исторических наук.</w:t>
      </w:r>
    </w:p>
    <w:p w:rsidR="0018191C" w:rsidRPr="0018191C" w:rsidRDefault="0018191C" w:rsidP="0018191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191C" w:rsidRDefault="0018191C" w:rsidP="001819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Нижегородская. – 2008. – 26 сентября (№39). – С. 17 - 18.</w:t>
      </w:r>
    </w:p>
    <w:p w:rsidR="00D63118" w:rsidRPr="00E42688" w:rsidRDefault="00D63118" w:rsidP="00DC35ED">
      <w:pPr>
        <w:rPr>
          <w:rFonts w:ascii="Times New Roman" w:hAnsi="Times New Roman" w:cs="Times New Roman"/>
          <w:sz w:val="28"/>
          <w:szCs w:val="28"/>
        </w:rPr>
      </w:pPr>
    </w:p>
    <w:sectPr w:rsidR="00D63118" w:rsidRPr="00E42688" w:rsidSect="00E42688">
      <w:type w:val="continuous"/>
      <w:pgSz w:w="11909" w:h="16834"/>
      <w:pgMar w:top="851" w:right="1134" w:bottom="851" w:left="1134" w:header="720" w:footer="720" w:gutter="0"/>
      <w:cols w:space="226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2688"/>
    <w:rsid w:val="000308AC"/>
    <w:rsid w:val="00095C2B"/>
    <w:rsid w:val="000D0733"/>
    <w:rsid w:val="000D69D5"/>
    <w:rsid w:val="00113A08"/>
    <w:rsid w:val="0018191C"/>
    <w:rsid w:val="002D6639"/>
    <w:rsid w:val="003A2523"/>
    <w:rsid w:val="003E5310"/>
    <w:rsid w:val="004E6DEF"/>
    <w:rsid w:val="008259E8"/>
    <w:rsid w:val="00945154"/>
    <w:rsid w:val="00973DB6"/>
    <w:rsid w:val="009E6260"/>
    <w:rsid w:val="00B55DEE"/>
    <w:rsid w:val="00B72FFB"/>
    <w:rsid w:val="00B87786"/>
    <w:rsid w:val="00C54DC6"/>
    <w:rsid w:val="00CD7D78"/>
    <w:rsid w:val="00D11BBC"/>
    <w:rsid w:val="00D567CA"/>
    <w:rsid w:val="00D63118"/>
    <w:rsid w:val="00D712B1"/>
    <w:rsid w:val="00DA0D6B"/>
    <w:rsid w:val="00DC35ED"/>
    <w:rsid w:val="00E07722"/>
    <w:rsid w:val="00E3163C"/>
    <w:rsid w:val="00E42688"/>
    <w:rsid w:val="00ED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1834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24</cp:revision>
  <dcterms:created xsi:type="dcterms:W3CDTF">2011-03-30T10:33:00Z</dcterms:created>
  <dcterms:modified xsi:type="dcterms:W3CDTF">2011-10-13T07:47:00Z</dcterms:modified>
</cp:coreProperties>
</file>